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9ABF" w14:textId="2C71E5B6" w:rsidR="00C97B5D" w:rsidRDefault="00C97B5D" w:rsidP="00066567">
      <w:pPr>
        <w:tabs>
          <w:tab w:val="left" w:pos="7267"/>
          <w:tab w:val="left" w:pos="7665"/>
        </w:tabs>
        <w:rPr>
          <w:rFonts w:ascii="Sylfaen" w:hAnsi="Sylfaen"/>
          <w:sz w:val="24"/>
          <w:szCs w:val="24"/>
        </w:rPr>
      </w:pPr>
    </w:p>
    <w:p w14:paraId="288653CE" w14:textId="4449D3C3" w:rsidR="001555A5" w:rsidRDefault="001555A5" w:rsidP="00066567">
      <w:pPr>
        <w:tabs>
          <w:tab w:val="left" w:pos="7267"/>
          <w:tab w:val="left" w:pos="7665"/>
        </w:tabs>
        <w:rPr>
          <w:rFonts w:ascii="Sylfaen" w:hAnsi="Sylfaen"/>
          <w:sz w:val="24"/>
          <w:szCs w:val="24"/>
        </w:rPr>
      </w:pPr>
    </w:p>
    <w:p w14:paraId="5F4DB615" w14:textId="5EC64BB6" w:rsidR="001555A5" w:rsidRDefault="001555A5" w:rsidP="001555A5">
      <w:pPr>
        <w:tabs>
          <w:tab w:val="left" w:pos="7267"/>
          <w:tab w:val="left" w:pos="7665"/>
        </w:tabs>
        <w:jc w:val="center"/>
        <w:rPr>
          <w:rFonts w:ascii="Sylfaen" w:hAnsi="Sylfaen"/>
          <w:b/>
          <w:bCs/>
          <w:sz w:val="24"/>
          <w:szCs w:val="24"/>
        </w:rPr>
      </w:pPr>
      <w:r w:rsidRPr="001555A5">
        <w:rPr>
          <w:rFonts w:ascii="Sylfaen" w:hAnsi="Sylfaen"/>
          <w:b/>
          <w:bCs/>
          <w:sz w:val="24"/>
          <w:szCs w:val="24"/>
        </w:rPr>
        <w:t xml:space="preserve">Plantilla de </w:t>
      </w:r>
      <w:r>
        <w:rPr>
          <w:rFonts w:ascii="Sylfaen" w:hAnsi="Sylfaen"/>
          <w:b/>
          <w:bCs/>
          <w:sz w:val="24"/>
          <w:szCs w:val="24"/>
        </w:rPr>
        <w:t>Inscripción Congreso IEPE 2021</w:t>
      </w:r>
    </w:p>
    <w:p w14:paraId="785376EE" w14:textId="3506854B" w:rsidR="001555A5" w:rsidRDefault="001555A5" w:rsidP="001555A5">
      <w:pPr>
        <w:tabs>
          <w:tab w:val="left" w:pos="7267"/>
          <w:tab w:val="left" w:pos="7665"/>
        </w:tabs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555A5" w14:paraId="1C9A1E77" w14:textId="77777777" w:rsidTr="001555A5">
        <w:tc>
          <w:tcPr>
            <w:tcW w:w="4414" w:type="dxa"/>
          </w:tcPr>
          <w:p w14:paraId="4C60B326" w14:textId="5D082B6B" w:rsidR="001555A5" w:rsidRPr="001555A5" w:rsidRDefault="001555A5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555A5">
              <w:rPr>
                <w:rFonts w:ascii="Sylfaen" w:hAnsi="Sylfaen"/>
                <w:sz w:val="24"/>
                <w:szCs w:val="24"/>
              </w:rPr>
              <w:t>Nombre</w:t>
            </w:r>
            <w:proofErr w:type="spellEnd"/>
            <w:r w:rsidRPr="001555A5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3BB16949" w14:textId="77777777" w:rsidR="001555A5" w:rsidRDefault="001555A5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29EA7556" w14:textId="77777777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34C5A00F" w14:textId="2020EB2A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1555A5" w14:paraId="75380174" w14:textId="77777777" w:rsidTr="001555A5">
        <w:tc>
          <w:tcPr>
            <w:tcW w:w="4414" w:type="dxa"/>
          </w:tcPr>
          <w:p w14:paraId="5F8F8BDA" w14:textId="5B2F4FBC" w:rsidR="001555A5" w:rsidRPr="001555A5" w:rsidRDefault="001555A5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RUT / DNI</w:t>
            </w:r>
            <w:r w:rsidR="00930488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11F43D0C" w14:textId="77777777" w:rsidR="001555A5" w:rsidRDefault="001555A5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01CA7A6C" w14:textId="77777777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20F5151F" w14:textId="61D6A024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1555A5" w14:paraId="61DEE90C" w14:textId="77777777" w:rsidTr="001555A5">
        <w:tc>
          <w:tcPr>
            <w:tcW w:w="4414" w:type="dxa"/>
          </w:tcPr>
          <w:p w14:paraId="009CAC04" w14:textId="4112C400" w:rsidR="001555A5" w:rsidRPr="001555A5" w:rsidRDefault="001555A5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Email</w:t>
            </w:r>
            <w:r w:rsidR="00930488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25136043" w14:textId="77777777" w:rsidR="001555A5" w:rsidRDefault="001555A5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61A39245" w14:textId="77777777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157FC616" w14:textId="7360BF9B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1555A5" w14:paraId="1F991123" w14:textId="77777777" w:rsidTr="001555A5">
        <w:tc>
          <w:tcPr>
            <w:tcW w:w="4414" w:type="dxa"/>
          </w:tcPr>
          <w:p w14:paraId="3F9F5966" w14:textId="07F612A3" w:rsidR="001555A5" w:rsidRPr="001555A5" w:rsidRDefault="001555A5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1555A5">
              <w:rPr>
                <w:rFonts w:ascii="Sylfaen" w:hAnsi="Sylfaen"/>
                <w:sz w:val="24"/>
                <w:szCs w:val="24"/>
                <w:lang w:val="es-CL"/>
              </w:rPr>
              <w:t>Teléfono</w:t>
            </w:r>
            <w:r>
              <w:rPr>
                <w:rFonts w:ascii="Sylfaen" w:hAnsi="Sylfae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contacto</w:t>
            </w:r>
            <w:proofErr w:type="spellEnd"/>
            <w:r w:rsidR="00930488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56409EAF" w14:textId="77777777" w:rsidR="001555A5" w:rsidRDefault="001555A5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165CF3D8" w14:textId="77777777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F356CBA" w14:textId="081485C8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1555A5" w14:paraId="69BAF9AC" w14:textId="77777777" w:rsidTr="001555A5">
        <w:tc>
          <w:tcPr>
            <w:tcW w:w="4414" w:type="dxa"/>
          </w:tcPr>
          <w:p w14:paraId="4E331EF7" w14:textId="07036310" w:rsidR="001555A5" w:rsidRPr="001555A5" w:rsidRDefault="001555A5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Institución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pertenencia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y/o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filiación</w:t>
            </w:r>
            <w:proofErr w:type="spellEnd"/>
            <w:r w:rsidR="00930488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0DCFE420" w14:textId="77777777" w:rsidR="001555A5" w:rsidRDefault="001555A5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78EADD14" w14:textId="77777777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1A37CCDD" w14:textId="7B6F53B2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930488" w14:paraId="18B308A7" w14:textId="77777777" w:rsidTr="00B91F3F">
        <w:trPr>
          <w:trHeight w:val="642"/>
        </w:trPr>
        <w:tc>
          <w:tcPr>
            <w:tcW w:w="4414" w:type="dxa"/>
          </w:tcPr>
          <w:p w14:paraId="65F5F3C8" w14:textId="77777777" w:rsidR="00930488" w:rsidRPr="00930488" w:rsidRDefault="00930488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Señalar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si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va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participar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como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555A5">
              <w:rPr>
                <w:rFonts w:ascii="Sylfaen" w:hAnsi="Sylfaen"/>
                <w:i/>
                <w:iCs/>
                <w:sz w:val="24"/>
                <w:szCs w:val="24"/>
              </w:rPr>
              <w:t>expositor</w:t>
            </w:r>
            <w:r>
              <w:rPr>
                <w:rFonts w:ascii="Sylfaen" w:hAnsi="Sylfaen"/>
                <w:sz w:val="24"/>
                <w:szCs w:val="24"/>
              </w:rPr>
              <w:t xml:space="preserve">  u </w:t>
            </w:r>
            <w:proofErr w:type="spellStart"/>
            <w:r>
              <w:rPr>
                <w:rFonts w:ascii="Sylfaen" w:hAnsi="Sylfaen"/>
                <w:i/>
                <w:iCs/>
                <w:sz w:val="24"/>
                <w:szCs w:val="24"/>
              </w:rPr>
              <w:t>asistente</w:t>
            </w:r>
            <w:proofErr w:type="spellEnd"/>
            <w:r>
              <w:rPr>
                <w:rFonts w:ascii="Sylfaen" w:hAnsi="Sylfaen"/>
                <w:i/>
                <w:iCs/>
                <w:sz w:val="24"/>
                <w:szCs w:val="24"/>
              </w:rPr>
              <w:t>:</w:t>
            </w:r>
          </w:p>
          <w:p w14:paraId="45092EF3" w14:textId="7B07668C" w:rsidR="00930488" w:rsidRPr="001555A5" w:rsidRDefault="00930488" w:rsidP="00930488">
            <w:pPr>
              <w:pStyle w:val="Prrafodelista"/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C5AF699" w14:textId="77777777" w:rsidR="00930488" w:rsidRDefault="0093048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566758" w14:paraId="471B0B56" w14:textId="77777777" w:rsidTr="00B91F3F">
        <w:trPr>
          <w:trHeight w:val="642"/>
        </w:trPr>
        <w:tc>
          <w:tcPr>
            <w:tcW w:w="4414" w:type="dxa"/>
          </w:tcPr>
          <w:p w14:paraId="5E536F41" w14:textId="4831522E" w:rsidR="00566758" w:rsidRDefault="00566758" w:rsidP="001555A5">
            <w:pPr>
              <w:pStyle w:val="Prrafodelista"/>
              <w:numPr>
                <w:ilvl w:val="0"/>
                <w:numId w:val="10"/>
              </w:num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Especificar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si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la persona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tiene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alguna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necesidad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especial (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auditiva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, visual u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otra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).</w:t>
            </w:r>
          </w:p>
        </w:tc>
        <w:tc>
          <w:tcPr>
            <w:tcW w:w="4414" w:type="dxa"/>
          </w:tcPr>
          <w:p w14:paraId="41DFF086" w14:textId="77777777" w:rsidR="00566758" w:rsidRDefault="00566758" w:rsidP="001555A5">
            <w:pPr>
              <w:tabs>
                <w:tab w:val="left" w:pos="7267"/>
                <w:tab w:val="left" w:pos="7665"/>
              </w:tabs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11CAE2CD" w14:textId="13EA25A5" w:rsidR="001555A5" w:rsidRDefault="001555A5" w:rsidP="001555A5">
      <w:pPr>
        <w:tabs>
          <w:tab w:val="left" w:pos="7267"/>
          <w:tab w:val="left" w:pos="7665"/>
        </w:tabs>
        <w:jc w:val="both"/>
        <w:rPr>
          <w:rFonts w:ascii="Sylfaen" w:hAnsi="Sylfaen"/>
          <w:sz w:val="24"/>
          <w:szCs w:val="24"/>
        </w:rPr>
      </w:pPr>
    </w:p>
    <w:p w14:paraId="7FA7D493" w14:textId="4587E15C" w:rsidR="00930488" w:rsidRDefault="00930488" w:rsidP="00930488">
      <w:pPr>
        <w:spacing w:line="256" w:lineRule="auto"/>
        <w:jc w:val="both"/>
        <w:rPr>
          <w:rFonts w:ascii="Sylfaen" w:hAnsi="Sylfaen" w:cs="Times New Roman"/>
          <w:sz w:val="24"/>
          <w:szCs w:val="24"/>
        </w:rPr>
      </w:pPr>
      <w:r w:rsidRPr="00CA5CF0">
        <w:rPr>
          <w:rFonts w:ascii="Sylfaen" w:hAnsi="Sylfaen" w:cs="Times New Roman"/>
          <w:b/>
          <w:bCs/>
          <w:sz w:val="24"/>
          <w:szCs w:val="24"/>
        </w:rPr>
        <w:t>Nota</w:t>
      </w:r>
      <w:r>
        <w:rPr>
          <w:rFonts w:ascii="Sylfaen" w:hAnsi="Sylfaen" w:cs="Times New Roman"/>
          <w:b/>
          <w:bCs/>
          <w:sz w:val="24"/>
          <w:szCs w:val="24"/>
        </w:rPr>
        <w:t xml:space="preserve"> 1</w:t>
      </w:r>
      <w:r w:rsidRPr="00CA5CF0">
        <w:rPr>
          <w:rFonts w:ascii="Sylfaen" w:hAnsi="Sylfaen" w:cs="Times New Roman"/>
          <w:b/>
          <w:bCs/>
          <w:sz w:val="24"/>
          <w:szCs w:val="24"/>
        </w:rPr>
        <w:t>: tanto quienes participen como expositores u oyentes, deben pagar la respectiva inscripción</w:t>
      </w:r>
      <w:r w:rsidRPr="00CA5CF0">
        <w:rPr>
          <w:rFonts w:ascii="Sylfaen" w:hAnsi="Sylfaen" w:cs="Times New Roman"/>
          <w:sz w:val="24"/>
          <w:szCs w:val="24"/>
        </w:rPr>
        <w:t xml:space="preserve">. </w:t>
      </w:r>
    </w:p>
    <w:p w14:paraId="475A999A" w14:textId="318C4135" w:rsidR="00930488" w:rsidRPr="003C32C6" w:rsidRDefault="00930488" w:rsidP="00930488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C6">
        <w:rPr>
          <w:rFonts w:ascii="Times New Roman" w:hAnsi="Times New Roman" w:cs="Times New Roman"/>
          <w:b/>
          <w:bCs/>
          <w:sz w:val="24"/>
          <w:szCs w:val="24"/>
        </w:rPr>
        <w:t>Nota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C32C6">
        <w:rPr>
          <w:rFonts w:ascii="Times New Roman" w:hAnsi="Times New Roman" w:cs="Times New Roman"/>
          <w:b/>
          <w:bCs/>
          <w:sz w:val="24"/>
          <w:szCs w:val="24"/>
        </w:rPr>
        <w:t>: tanto para transferencias o depósitos, por concepto de inscripción, se debe enviar el comprobante de trasferencia o depósito al correo: congresopm@uach.cl</w:t>
      </w:r>
    </w:p>
    <w:p w14:paraId="79C382C8" w14:textId="4D090104" w:rsidR="00930488" w:rsidRDefault="00930488" w:rsidP="00930488">
      <w:pPr>
        <w:pStyle w:val="Prrafodelista"/>
        <w:ind w:left="0"/>
        <w:jc w:val="both"/>
        <w:rPr>
          <w:rFonts w:ascii="Sylfaen" w:hAnsi="Sylfaen" w:cs="Times New Roman"/>
          <w:b/>
          <w:bCs/>
          <w:sz w:val="24"/>
          <w:szCs w:val="24"/>
          <w:lang w:val="es-CL"/>
        </w:rPr>
      </w:pPr>
      <w:r w:rsidRPr="00CA5CF0">
        <w:rPr>
          <w:rFonts w:ascii="Sylfaen" w:hAnsi="Sylfaen" w:cs="Times New Roman"/>
          <w:b/>
          <w:bCs/>
          <w:sz w:val="24"/>
          <w:szCs w:val="24"/>
          <w:lang w:val="es-CL"/>
        </w:rPr>
        <w:t>Nota</w:t>
      </w:r>
      <w:r>
        <w:rPr>
          <w:rFonts w:ascii="Sylfaen" w:hAnsi="Sylfaen" w:cs="Times New Roman"/>
          <w:b/>
          <w:bCs/>
          <w:sz w:val="24"/>
          <w:szCs w:val="24"/>
          <w:lang w:val="es-CL"/>
        </w:rPr>
        <w:t xml:space="preserve"> 3</w:t>
      </w:r>
      <w:r w:rsidRPr="00CA5CF0">
        <w:rPr>
          <w:rFonts w:ascii="Sylfaen" w:hAnsi="Sylfaen" w:cs="Times New Roman"/>
          <w:b/>
          <w:bCs/>
          <w:sz w:val="24"/>
          <w:szCs w:val="24"/>
          <w:lang w:val="es-CL"/>
        </w:rPr>
        <w:t>: las personas interesadas que requieran factura deben consultar y solicitar dicho documento antes de pagar la respectiva inscripción.</w:t>
      </w:r>
    </w:p>
    <w:p w14:paraId="18E1763F" w14:textId="3744099B" w:rsidR="00435A52" w:rsidRPr="00435A52" w:rsidRDefault="00930488" w:rsidP="00566758">
      <w:pPr>
        <w:pStyle w:val="Prrafodelista"/>
        <w:ind w:left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Times New Roman"/>
          <w:b/>
          <w:bCs/>
          <w:sz w:val="24"/>
          <w:szCs w:val="24"/>
          <w:lang w:val="es-CL"/>
        </w:rPr>
        <w:t xml:space="preserve">Nota 4: consultar Documento </w:t>
      </w:r>
      <w:proofErr w:type="spellStart"/>
      <w:r>
        <w:rPr>
          <w:rFonts w:ascii="Sylfaen" w:hAnsi="Sylfaen" w:cs="Times New Roman"/>
          <w:b/>
          <w:bCs/>
          <w:sz w:val="24"/>
          <w:szCs w:val="24"/>
          <w:lang w:val="es-CL"/>
        </w:rPr>
        <w:t>N°</w:t>
      </w:r>
      <w:proofErr w:type="spellEnd"/>
      <w:r>
        <w:rPr>
          <w:rFonts w:ascii="Sylfaen" w:hAnsi="Sylfaen" w:cs="Times New Roman"/>
          <w:b/>
          <w:bCs/>
          <w:sz w:val="24"/>
          <w:szCs w:val="24"/>
          <w:lang w:val="es-CL"/>
        </w:rPr>
        <w:t xml:space="preserve"> 5, para acceder a los datos bancarios para pago de inscripciones.</w:t>
      </w:r>
      <w:r w:rsidR="00435A52">
        <w:rPr>
          <w:rFonts w:ascii="Sylfaen" w:hAnsi="Sylfaen"/>
          <w:sz w:val="24"/>
          <w:szCs w:val="24"/>
        </w:rPr>
        <w:tab/>
      </w:r>
    </w:p>
    <w:sectPr w:rsidR="00435A52" w:rsidRPr="00435A52" w:rsidSect="00326D9F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5D56" w14:textId="77777777" w:rsidR="00303347" w:rsidRDefault="00303347" w:rsidP="00326D9F">
      <w:pPr>
        <w:spacing w:after="0" w:line="240" w:lineRule="auto"/>
      </w:pPr>
      <w:r>
        <w:separator/>
      </w:r>
    </w:p>
  </w:endnote>
  <w:endnote w:type="continuationSeparator" w:id="0">
    <w:p w14:paraId="389CB4E1" w14:textId="77777777" w:rsidR="00303347" w:rsidRDefault="00303347" w:rsidP="0032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9760" w14:textId="0033C105" w:rsidR="00066567" w:rsidRPr="00066567" w:rsidRDefault="00066567" w:rsidP="00066567">
    <w:pPr>
      <w:jc w:val="center"/>
      <w:rPr>
        <w:rFonts w:ascii="Sylfaen" w:hAnsi="Sylfaen" w:cs="Times New Roman"/>
        <w:sz w:val="20"/>
        <w:szCs w:val="20"/>
      </w:rPr>
    </w:pPr>
    <w:r w:rsidRPr="00066567">
      <w:rPr>
        <w:rFonts w:ascii="Sylfaen" w:hAnsi="Sylfaen" w:cs="Times New Roman"/>
        <w:sz w:val="20"/>
        <w:szCs w:val="20"/>
      </w:rPr>
      <w:t xml:space="preserve">Para mayor </w:t>
    </w:r>
    <w:r w:rsidR="00E66376">
      <w:rPr>
        <w:rFonts w:ascii="Sylfaen" w:hAnsi="Sylfaen" w:cs="Times New Roman"/>
        <w:sz w:val="20"/>
        <w:szCs w:val="20"/>
      </w:rPr>
      <w:t xml:space="preserve">información, </w:t>
    </w:r>
    <w:r w:rsidR="00D87402">
      <w:rPr>
        <w:rFonts w:ascii="Sylfaen" w:hAnsi="Sylfaen" w:cs="Times New Roman"/>
        <w:sz w:val="20"/>
        <w:szCs w:val="20"/>
      </w:rPr>
      <w:t>ver bases en</w:t>
    </w:r>
    <w:r w:rsidRPr="00066567">
      <w:rPr>
        <w:rFonts w:ascii="Sylfaen" w:hAnsi="Sylfaen" w:cs="Times New Roman"/>
        <w:sz w:val="20"/>
        <w:szCs w:val="20"/>
      </w:rPr>
      <w:t xml:space="preserve"> nuestra página web: </w:t>
    </w:r>
    <w:hyperlink r:id="rId1" w:history="1">
      <w:r w:rsidRPr="00066567">
        <w:rPr>
          <w:rStyle w:val="Hipervnculo"/>
          <w:rFonts w:ascii="Sylfaen" w:hAnsi="Sylfaen" w:cs="Times New Roman"/>
          <w:color w:val="auto"/>
          <w:sz w:val="20"/>
          <w:szCs w:val="20"/>
          <w:u w:val="none"/>
        </w:rPr>
        <w:t>http://iepe.uach.cl/</w:t>
      </w:r>
    </w:hyperlink>
    <w:r w:rsidRPr="00066567">
      <w:rPr>
        <w:rFonts w:ascii="Sylfaen" w:hAnsi="Sylfaen" w:cs="Times New Roman"/>
        <w:sz w:val="20"/>
        <w:szCs w:val="20"/>
      </w:rPr>
      <w:t xml:space="preserve">  o dirigir sus consultas al correo: </w:t>
    </w:r>
    <w:hyperlink r:id="rId2" w:history="1">
      <w:r w:rsidRPr="00066567">
        <w:rPr>
          <w:rStyle w:val="Hipervnculo"/>
          <w:rFonts w:ascii="Sylfaen" w:hAnsi="Sylfaen" w:cs="Times New Roman"/>
          <w:color w:val="auto"/>
          <w:sz w:val="20"/>
          <w:szCs w:val="20"/>
          <w:u w:val="none"/>
        </w:rPr>
        <w:t>congresopm@uach.cl</w:t>
      </w:r>
    </w:hyperlink>
  </w:p>
  <w:p w14:paraId="22036A22" w14:textId="5AAD2F8A" w:rsidR="00066567" w:rsidRDefault="00066567">
    <w:pPr>
      <w:pStyle w:val="Piedepgina"/>
    </w:pPr>
  </w:p>
  <w:p w14:paraId="3E4BB62D" w14:textId="77777777" w:rsidR="00326D9F" w:rsidRDefault="00326D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65AC" w14:textId="77777777" w:rsidR="00303347" w:rsidRDefault="00303347" w:rsidP="00326D9F">
      <w:pPr>
        <w:spacing w:after="0" w:line="240" w:lineRule="auto"/>
      </w:pPr>
      <w:r>
        <w:separator/>
      </w:r>
    </w:p>
  </w:footnote>
  <w:footnote w:type="continuationSeparator" w:id="0">
    <w:p w14:paraId="5B6E2404" w14:textId="77777777" w:rsidR="00303347" w:rsidRDefault="00303347" w:rsidP="0032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A81D" w14:textId="743CE0D9" w:rsidR="00326D9F" w:rsidRPr="00073DF4" w:rsidRDefault="00073DF4" w:rsidP="00073DF4">
    <w:pPr>
      <w:ind w:left="4248"/>
      <w:jc w:val="both"/>
      <w:rPr>
        <w:rFonts w:ascii="Sylfaen" w:hAnsi="Sylfaen" w:cs="Times New Roman"/>
        <w:sz w:val="16"/>
        <w:szCs w:val="16"/>
      </w:rPr>
    </w:pPr>
    <w:r>
      <w:rPr>
        <w:rFonts w:ascii="Sylfaen" w:hAnsi="Sylfaen" w:cs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21EB63F" wp14:editId="1F319849">
          <wp:simplePos x="0" y="0"/>
          <wp:positionH relativeFrom="column">
            <wp:posOffset>1686971</wp:posOffset>
          </wp:positionH>
          <wp:positionV relativeFrom="paragraph">
            <wp:posOffset>-95026</wp:posOffset>
          </wp:positionV>
          <wp:extent cx="679450" cy="679450"/>
          <wp:effectExtent l="0" t="0" r="6350" b="6350"/>
          <wp:wrapNone/>
          <wp:docPr id="2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Times New Roman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10682C75" wp14:editId="7022A285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1323975" cy="666882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66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D9F">
      <w:rPr>
        <w:rFonts w:ascii="Sylfaen" w:hAnsi="Sylfaen" w:cs="Times New Roman"/>
        <w:sz w:val="20"/>
        <w:szCs w:val="20"/>
      </w:rPr>
      <w:t>P</w:t>
    </w:r>
    <w:r w:rsidR="00326D9F" w:rsidRPr="00073DF4">
      <w:rPr>
        <w:rFonts w:ascii="Sylfaen" w:hAnsi="Sylfaen" w:cs="Times New Roman"/>
        <w:sz w:val="16"/>
        <w:szCs w:val="16"/>
      </w:rPr>
      <w:t>rimer Congreso Iberoamericano del Instituto de Especialidades Pedagógicas de la Universidad Austral de Chile, Sede Puerto Montt: Educación en Contextos de Incertidumbre Política y Sanitaria.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C5E"/>
    <w:multiLevelType w:val="hybridMultilevel"/>
    <w:tmpl w:val="158864B8"/>
    <w:lvl w:ilvl="0" w:tplc="0BDC6F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2D0F0E"/>
    <w:multiLevelType w:val="hybridMultilevel"/>
    <w:tmpl w:val="9CF260AC"/>
    <w:lvl w:ilvl="0" w:tplc="0E1A7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2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9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C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67C4"/>
    <w:multiLevelType w:val="hybridMultilevel"/>
    <w:tmpl w:val="825A5A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74B"/>
    <w:multiLevelType w:val="hybridMultilevel"/>
    <w:tmpl w:val="9B44FF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32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9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C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7812"/>
    <w:multiLevelType w:val="hybridMultilevel"/>
    <w:tmpl w:val="45F8926E"/>
    <w:lvl w:ilvl="0" w:tplc="5E184F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05217"/>
    <w:multiLevelType w:val="hybridMultilevel"/>
    <w:tmpl w:val="759681F4"/>
    <w:lvl w:ilvl="0" w:tplc="FA788608">
      <w:start w:val="1"/>
      <w:numFmt w:val="upperRoman"/>
      <w:lvlText w:val="%1."/>
      <w:lvlJc w:val="left"/>
      <w:pPr>
        <w:ind w:left="1080" w:hanging="720"/>
      </w:pPr>
      <w:rPr>
        <w:rFonts w:ascii="Sylfaen" w:hAnsi="Sylfae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2B4"/>
    <w:multiLevelType w:val="hybridMultilevel"/>
    <w:tmpl w:val="65364C82"/>
    <w:lvl w:ilvl="0" w:tplc="340A000F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02EE"/>
    <w:multiLevelType w:val="hybridMultilevel"/>
    <w:tmpl w:val="CC929A22"/>
    <w:lvl w:ilvl="0" w:tplc="850452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662C4"/>
    <w:multiLevelType w:val="hybridMultilevel"/>
    <w:tmpl w:val="746EFAB6"/>
    <w:lvl w:ilvl="0" w:tplc="FA788608">
      <w:start w:val="1"/>
      <w:numFmt w:val="upperRoman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 w:tplc="E032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9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C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6A4C"/>
    <w:multiLevelType w:val="hybridMultilevel"/>
    <w:tmpl w:val="678CDEF2"/>
    <w:lvl w:ilvl="0" w:tplc="6972DC12">
      <w:start w:val="1"/>
      <w:numFmt w:val="lowerLetter"/>
      <w:lvlText w:val="%1)"/>
      <w:lvlJc w:val="left"/>
      <w:pPr>
        <w:ind w:left="720" w:hanging="360"/>
      </w:pPr>
    </w:lvl>
    <w:lvl w:ilvl="1" w:tplc="5FC687F8">
      <w:start w:val="1"/>
      <w:numFmt w:val="lowerLetter"/>
      <w:lvlText w:val="%2."/>
      <w:lvlJc w:val="left"/>
      <w:pPr>
        <w:ind w:left="1440" w:hanging="360"/>
      </w:pPr>
    </w:lvl>
    <w:lvl w:ilvl="2" w:tplc="B42C7100">
      <w:start w:val="1"/>
      <w:numFmt w:val="lowerRoman"/>
      <w:lvlText w:val="%3."/>
      <w:lvlJc w:val="right"/>
      <w:pPr>
        <w:ind w:left="2160" w:hanging="180"/>
      </w:pPr>
    </w:lvl>
    <w:lvl w:ilvl="3" w:tplc="807EE7C4">
      <w:start w:val="1"/>
      <w:numFmt w:val="decimal"/>
      <w:lvlText w:val="%4."/>
      <w:lvlJc w:val="left"/>
      <w:pPr>
        <w:ind w:left="2880" w:hanging="360"/>
      </w:pPr>
    </w:lvl>
    <w:lvl w:ilvl="4" w:tplc="0BE23554">
      <w:start w:val="1"/>
      <w:numFmt w:val="lowerLetter"/>
      <w:lvlText w:val="%5."/>
      <w:lvlJc w:val="left"/>
      <w:pPr>
        <w:ind w:left="3600" w:hanging="360"/>
      </w:pPr>
    </w:lvl>
    <w:lvl w:ilvl="5" w:tplc="4DF04E0E">
      <w:start w:val="1"/>
      <w:numFmt w:val="lowerRoman"/>
      <w:lvlText w:val="%6."/>
      <w:lvlJc w:val="right"/>
      <w:pPr>
        <w:ind w:left="4320" w:hanging="180"/>
      </w:pPr>
    </w:lvl>
    <w:lvl w:ilvl="6" w:tplc="DCB6CBC2">
      <w:start w:val="1"/>
      <w:numFmt w:val="decimal"/>
      <w:lvlText w:val="%7."/>
      <w:lvlJc w:val="left"/>
      <w:pPr>
        <w:ind w:left="5040" w:hanging="360"/>
      </w:pPr>
    </w:lvl>
    <w:lvl w:ilvl="7" w:tplc="8250B5B8">
      <w:start w:val="1"/>
      <w:numFmt w:val="lowerLetter"/>
      <w:lvlText w:val="%8."/>
      <w:lvlJc w:val="left"/>
      <w:pPr>
        <w:ind w:left="5760" w:hanging="360"/>
      </w:pPr>
    </w:lvl>
    <w:lvl w:ilvl="8" w:tplc="DDE2D2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F"/>
    <w:rsid w:val="00046989"/>
    <w:rsid w:val="00066567"/>
    <w:rsid w:val="00071874"/>
    <w:rsid w:val="00073DF4"/>
    <w:rsid w:val="001555A5"/>
    <w:rsid w:val="001F004A"/>
    <w:rsid w:val="00303347"/>
    <w:rsid w:val="00326D9F"/>
    <w:rsid w:val="003B2B81"/>
    <w:rsid w:val="003B73B1"/>
    <w:rsid w:val="0043408B"/>
    <w:rsid w:val="00435A52"/>
    <w:rsid w:val="004D2111"/>
    <w:rsid w:val="00566758"/>
    <w:rsid w:val="005911D8"/>
    <w:rsid w:val="00695B87"/>
    <w:rsid w:val="00930488"/>
    <w:rsid w:val="009F7625"/>
    <w:rsid w:val="00A878B5"/>
    <w:rsid w:val="00C1183B"/>
    <w:rsid w:val="00C70BE6"/>
    <w:rsid w:val="00C97B5D"/>
    <w:rsid w:val="00D87402"/>
    <w:rsid w:val="00D940C1"/>
    <w:rsid w:val="00E23BF7"/>
    <w:rsid w:val="00E262E2"/>
    <w:rsid w:val="00E4564A"/>
    <w:rsid w:val="00E66376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B4C1"/>
  <w15:chartTrackingRefBased/>
  <w15:docId w15:val="{041CB075-6E7C-4077-9607-EAA268F1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D9F"/>
  </w:style>
  <w:style w:type="paragraph" w:styleId="Piedepgina">
    <w:name w:val="footer"/>
    <w:basedOn w:val="Normal"/>
    <w:link w:val="PiedepginaCar"/>
    <w:uiPriority w:val="99"/>
    <w:unhideWhenUsed/>
    <w:rsid w:val="00326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D9F"/>
  </w:style>
  <w:style w:type="character" w:customStyle="1" w:styleId="Textodemarcadordeposicin">
    <w:name w:val="Texto de marcador de posición"/>
    <w:basedOn w:val="Fuentedeprrafopredeter"/>
    <w:uiPriority w:val="99"/>
    <w:semiHidden/>
    <w:rsid w:val="00326D9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6656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9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style12">
    <w:name w:val="style12"/>
    <w:basedOn w:val="Normal"/>
    <w:rsid w:val="000469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046989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15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gresopm@uach.cl" TargetMode="External"/><Relationship Id="rId1" Type="http://schemas.openxmlformats.org/officeDocument/2006/relationships/hyperlink" Target="http://iepe.uach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2A3E-DD50-45EE-86E7-1C5FCF88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Aldunate F.</dc:creator>
  <cp:keywords/>
  <dc:description/>
  <cp:lastModifiedBy>Pedro Aldunate F.</cp:lastModifiedBy>
  <cp:revision>10</cp:revision>
  <dcterms:created xsi:type="dcterms:W3CDTF">2021-08-16T14:41:00Z</dcterms:created>
  <dcterms:modified xsi:type="dcterms:W3CDTF">2021-08-30T13:40:00Z</dcterms:modified>
</cp:coreProperties>
</file>