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9ABF" w14:textId="72BFE11F" w:rsidR="00C97B5D" w:rsidRDefault="00C97B5D" w:rsidP="00F10573">
      <w:pPr>
        <w:tabs>
          <w:tab w:val="left" w:pos="7267"/>
          <w:tab w:val="left" w:pos="7665"/>
        </w:tabs>
        <w:spacing w:line="240" w:lineRule="auto"/>
        <w:rPr>
          <w:rFonts w:ascii="Sylfaen" w:hAnsi="Sylfaen"/>
          <w:sz w:val="24"/>
          <w:szCs w:val="24"/>
        </w:rPr>
      </w:pPr>
    </w:p>
    <w:p w14:paraId="462C61F1" w14:textId="2FB621CF" w:rsidR="00F10573" w:rsidRDefault="00F10573" w:rsidP="00F10573">
      <w:pPr>
        <w:tabs>
          <w:tab w:val="left" w:pos="7267"/>
          <w:tab w:val="left" w:pos="7665"/>
        </w:tabs>
        <w:spacing w:line="240" w:lineRule="auto"/>
        <w:rPr>
          <w:rFonts w:ascii="Sylfaen" w:hAnsi="Sylfaen"/>
          <w:sz w:val="24"/>
          <w:szCs w:val="24"/>
        </w:rPr>
      </w:pPr>
    </w:p>
    <w:p w14:paraId="06F6EE82" w14:textId="77777777" w:rsidR="00F10573" w:rsidRDefault="00F10573" w:rsidP="00F10573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DE LA EXPERIENCIA (LETRA MAYÚSCULA, FUENTE TIMES NEW ROMAN, TAMAÑO 12, NEGRILLA, CENTRADO)</w:t>
      </w:r>
    </w:p>
    <w:p w14:paraId="4A28AF58" w14:textId="13A3D78D" w:rsidR="00F10573" w:rsidRPr="00036BB0" w:rsidRDefault="00036BB0" w:rsidP="00F10573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36BB0">
        <w:rPr>
          <w:rFonts w:ascii="Times New Roman" w:hAnsi="Times New Roman"/>
          <w:sz w:val="24"/>
          <w:szCs w:val="24"/>
        </w:rPr>
        <w:t>Autores</w:t>
      </w:r>
    </w:p>
    <w:p w14:paraId="0F90EFDA" w14:textId="57D54086" w:rsidR="00036BB0" w:rsidRPr="00036BB0" w:rsidRDefault="00036BB0" w:rsidP="00F10573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36BB0">
        <w:rPr>
          <w:rFonts w:ascii="Times New Roman" w:hAnsi="Times New Roman"/>
          <w:sz w:val="24"/>
          <w:szCs w:val="24"/>
        </w:rPr>
        <w:t>Email de contacto</w:t>
      </w:r>
    </w:p>
    <w:p w14:paraId="3EE7DF0E" w14:textId="77777777" w:rsidR="00F10573" w:rsidRDefault="00F10573" w:rsidP="00F10573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p w14:paraId="6065025D" w14:textId="736B0587" w:rsidR="00F10573" w:rsidRPr="00036BB0" w:rsidRDefault="00F10573" w:rsidP="00F10573">
      <w:pPr>
        <w:spacing w:before="240"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Resumen</w:t>
      </w:r>
      <w:r w:rsidR="00036BB0">
        <w:rPr>
          <w:rFonts w:ascii="Times New Roman" w:hAnsi="Times New Roman"/>
          <w:b/>
          <w:sz w:val="24"/>
          <w:szCs w:val="24"/>
        </w:rPr>
        <w:t xml:space="preserve"> </w:t>
      </w:r>
      <w:r w:rsidR="00036BB0" w:rsidRPr="00036BB0">
        <w:rPr>
          <w:rFonts w:ascii="Times New Roman" w:hAnsi="Times New Roman"/>
          <w:bCs/>
          <w:sz w:val="24"/>
          <w:szCs w:val="24"/>
        </w:rPr>
        <w:t>(el que se postuló con modificación</w:t>
      </w:r>
      <w:r w:rsidR="00036BB0">
        <w:rPr>
          <w:rFonts w:ascii="Times New Roman" w:hAnsi="Times New Roman"/>
          <w:bCs/>
          <w:sz w:val="24"/>
          <w:szCs w:val="24"/>
        </w:rPr>
        <w:t>,</w:t>
      </w:r>
      <w:r w:rsidR="00036BB0" w:rsidRPr="00036BB0">
        <w:rPr>
          <w:rFonts w:ascii="Times New Roman" w:hAnsi="Times New Roman"/>
          <w:bCs/>
          <w:sz w:val="24"/>
          <w:szCs w:val="24"/>
        </w:rPr>
        <w:t xml:space="preserve"> si corresponde)</w:t>
      </w:r>
    </w:p>
    <w:p w14:paraId="1E18814E" w14:textId="7C66DD47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 en párrafo único, espaciado simple, fuente Times New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tamaño da letra 12, justificado, contenido entre 250 y 500 palabras. </w:t>
      </w:r>
    </w:p>
    <w:p w14:paraId="0A1A32E4" w14:textId="3C6A61F9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Palabras clave: </w:t>
      </w:r>
      <w:r>
        <w:rPr>
          <w:rFonts w:ascii="Times New Roman" w:hAnsi="Times New Roman"/>
          <w:sz w:val="24"/>
          <w:szCs w:val="24"/>
        </w:rPr>
        <w:t>poner 3 palabras clave; separadas por punto y coma.</w:t>
      </w:r>
    </w:p>
    <w:p w14:paraId="583D6619" w14:textId="4682A25A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E171C" w14:textId="3DD36F8B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Propósitos u objetivos</w:t>
      </w:r>
    </w:p>
    <w:p w14:paraId="7081083F" w14:textId="21265B30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5157B" w14:textId="6BC00AAB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Participantes (indicar a quién o quienes está dirigida la iniciativa, sin exponer nombre de personas ni instituciones) </w:t>
      </w:r>
    </w:p>
    <w:p w14:paraId="4166416D" w14:textId="0AE8BD74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8D03A" w14:textId="3A405A3C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Descripción de la experiencia (describir la implementación de la iniciativa)</w:t>
      </w:r>
    </w:p>
    <w:p w14:paraId="51D294A6" w14:textId="169D90E1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BC2C8" w14:textId="13562538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Resultados (señalar resultados principales)</w:t>
      </w:r>
    </w:p>
    <w:p w14:paraId="6ADE994D" w14:textId="78AC1582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203D9" w14:textId="3591D0E7" w:rsidR="00036BB0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Referentes teóricos (indicar referentes teóricos en que se basa la experiencia de aula)</w:t>
      </w:r>
    </w:p>
    <w:p w14:paraId="084119ED" w14:textId="448C3F03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A2C7B" w14:textId="1FCC2162" w:rsidR="00F10573" w:rsidRDefault="00036BB0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Nota. La extensión máxima de este reporte son dos páginas</w:t>
      </w:r>
      <w:r w:rsidR="006C6856">
        <w:rPr>
          <w:rFonts w:ascii="Times New Roman" w:hAnsi="Times New Roman"/>
          <w:sz w:val="24"/>
          <w:szCs w:val="24"/>
        </w:rPr>
        <w:t>, puede incluir imágenes</w:t>
      </w:r>
      <w:r>
        <w:rPr>
          <w:rFonts w:ascii="Times New Roman" w:hAnsi="Times New Roman"/>
          <w:sz w:val="24"/>
          <w:szCs w:val="24"/>
        </w:rPr>
        <w:t>.</w:t>
      </w:r>
    </w:p>
    <w:p w14:paraId="74F1DDC5" w14:textId="1345AB34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5A262" w14:textId="22F38828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B386D" w14:textId="70709BE4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2D6FD" w14:textId="2B5BEED6" w:rsidR="00F10573" w:rsidRPr="00177181" w:rsidRDefault="00F10573" w:rsidP="00F10573">
      <w:pPr>
        <w:pStyle w:val="ResumoRevista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177181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Formato </w:t>
      </w:r>
      <w:r w:rsidR="006C6856">
        <w:rPr>
          <w:rFonts w:ascii="Times New Roman" w:hAnsi="Times New Roman" w:cs="Times New Roman"/>
          <w:b/>
          <w:bCs/>
          <w:sz w:val="24"/>
          <w:szCs w:val="24"/>
          <w:lang w:val="es-CL"/>
        </w:rPr>
        <w:t>de Envío</w:t>
      </w:r>
    </w:p>
    <w:p w14:paraId="5BBE8F03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567" w:firstLine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Formato.docx (Microsoft Word).</w:t>
      </w:r>
    </w:p>
    <w:p w14:paraId="38813D88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567" w:firstLine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Los márgenes del documento están preestablecidos, no deben modificarse.</w:t>
      </w:r>
    </w:p>
    <w:p w14:paraId="51226345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567" w:firstLine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Alienación de cada párrafo debe ser justificada.</w:t>
      </w:r>
    </w:p>
    <w:p w14:paraId="2F47383E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567" w:firstLine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El espacio entre líneas (interlineado) es de 1,5 cm.</w:t>
      </w:r>
    </w:p>
    <w:p w14:paraId="6D869D75" w14:textId="00E64E41" w:rsidR="00F10573" w:rsidRPr="006C6856" w:rsidRDefault="00F10573" w:rsidP="006C6856">
      <w:pPr>
        <w:pStyle w:val="ResumoRevista"/>
        <w:numPr>
          <w:ilvl w:val="0"/>
          <w:numId w:val="10"/>
        </w:numPr>
        <w:spacing w:before="240" w:after="240" w:line="240" w:lineRule="auto"/>
        <w:ind w:left="1418" w:hanging="851"/>
      </w:pPr>
      <w:r>
        <w:rPr>
          <w:rFonts w:ascii="Times New Roman" w:hAnsi="Times New Roman"/>
          <w:sz w:val="24"/>
          <w:szCs w:val="24"/>
          <w:lang w:val="es-CL"/>
        </w:rPr>
        <w:t xml:space="preserve">Énfasis debe ser solamente en letra </w:t>
      </w:r>
      <w:r>
        <w:rPr>
          <w:rFonts w:ascii="Times New Roman" w:hAnsi="Times New Roman"/>
          <w:i/>
          <w:sz w:val="24"/>
          <w:szCs w:val="24"/>
          <w:lang w:val="es-CL"/>
        </w:rPr>
        <w:t>cursiva</w:t>
      </w:r>
      <w:r>
        <w:rPr>
          <w:rFonts w:ascii="Times New Roman" w:hAnsi="Times New Roman"/>
          <w:sz w:val="24"/>
          <w:szCs w:val="24"/>
          <w:lang w:val="es-CL"/>
        </w:rPr>
        <w:t xml:space="preserve">, no debe destacarse con </w:t>
      </w:r>
      <w:r>
        <w:rPr>
          <w:rFonts w:ascii="Times New Roman" w:hAnsi="Times New Roman"/>
          <w:b/>
          <w:sz w:val="24"/>
          <w:szCs w:val="24"/>
          <w:lang w:val="es-CL"/>
        </w:rPr>
        <w:t>negrilla</w:t>
      </w:r>
      <w:r>
        <w:rPr>
          <w:rFonts w:ascii="Times New Roman" w:hAnsi="Times New Roman"/>
          <w:sz w:val="24"/>
          <w:szCs w:val="24"/>
          <w:lang w:val="es-CL"/>
        </w:rPr>
        <w:t xml:space="preserve"> dentro de un párrafo.</w:t>
      </w:r>
    </w:p>
    <w:p w14:paraId="1E54C42B" w14:textId="142C9378" w:rsidR="006C6856" w:rsidRPr="00D87402" w:rsidRDefault="006C6856" w:rsidP="006C6856">
      <w:pPr>
        <w:pStyle w:val="ResumoRevista"/>
        <w:numPr>
          <w:ilvl w:val="0"/>
          <w:numId w:val="10"/>
        </w:numPr>
        <w:spacing w:before="240" w:after="240" w:line="240" w:lineRule="auto"/>
        <w:ind w:left="1418" w:hanging="851"/>
      </w:pPr>
      <w:r>
        <w:rPr>
          <w:rFonts w:ascii="Times New Roman" w:hAnsi="Times New Roman"/>
          <w:sz w:val="24"/>
          <w:szCs w:val="24"/>
          <w:lang w:val="es-CL"/>
        </w:rPr>
        <w:t>Enviar documento a congresopm@uach.cl</w:t>
      </w:r>
    </w:p>
    <w:p w14:paraId="605387F7" w14:textId="77777777" w:rsidR="00F10573" w:rsidRPr="00D87402" w:rsidRDefault="00F10573" w:rsidP="00F10573">
      <w:pPr>
        <w:spacing w:line="240" w:lineRule="auto"/>
      </w:pPr>
    </w:p>
    <w:p w14:paraId="7F93EF4F" w14:textId="77777777" w:rsidR="00F10573" w:rsidRDefault="00F10573" w:rsidP="00F10573">
      <w:pPr>
        <w:spacing w:line="240" w:lineRule="auto"/>
      </w:pPr>
    </w:p>
    <w:p w14:paraId="6950AF12" w14:textId="77777777" w:rsidR="00F10573" w:rsidRDefault="00F10573" w:rsidP="00F10573">
      <w:pPr>
        <w:tabs>
          <w:tab w:val="left" w:pos="2565"/>
        </w:tabs>
        <w:spacing w:line="240" w:lineRule="auto"/>
      </w:pPr>
      <w:r>
        <w:tab/>
      </w:r>
    </w:p>
    <w:p w14:paraId="57592BAA" w14:textId="77777777" w:rsidR="00F10573" w:rsidRPr="00D87402" w:rsidRDefault="00F10573" w:rsidP="00F10573">
      <w:pPr>
        <w:tabs>
          <w:tab w:val="left" w:pos="6930"/>
        </w:tabs>
        <w:spacing w:line="240" w:lineRule="auto"/>
      </w:pPr>
      <w:r>
        <w:tab/>
      </w:r>
    </w:p>
    <w:p w14:paraId="793BD212" w14:textId="77777777" w:rsidR="00F10573" w:rsidRPr="00046989" w:rsidRDefault="00F10573" w:rsidP="00F10573">
      <w:pPr>
        <w:tabs>
          <w:tab w:val="left" w:pos="7267"/>
          <w:tab w:val="left" w:pos="7665"/>
        </w:tabs>
        <w:spacing w:line="240" w:lineRule="auto"/>
        <w:rPr>
          <w:rFonts w:ascii="Sylfaen" w:hAnsi="Sylfaen"/>
          <w:sz w:val="24"/>
          <w:szCs w:val="24"/>
        </w:rPr>
      </w:pPr>
    </w:p>
    <w:p w14:paraId="0AAB07D5" w14:textId="41D8545C" w:rsidR="00071874" w:rsidRDefault="00071874" w:rsidP="00F10573">
      <w:pPr>
        <w:tabs>
          <w:tab w:val="left" w:pos="6930"/>
        </w:tabs>
        <w:spacing w:line="240" w:lineRule="auto"/>
        <w:jc w:val="center"/>
        <w:rPr>
          <w:rFonts w:ascii="Sylfaen" w:hAnsi="Sylfaen"/>
          <w:b/>
          <w:bCs/>
          <w:sz w:val="24"/>
          <w:szCs w:val="24"/>
        </w:rPr>
      </w:pPr>
    </w:p>
    <w:p w14:paraId="23292085" w14:textId="7BD152A6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285C9D52" w14:textId="040C25BD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61107A0E" w14:textId="50276658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128E1018" w14:textId="6F0C1F30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3F1576AA" w14:textId="357625E9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1099206F" w14:textId="5D7DEC0F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42D5DBF5" w14:textId="21641E0C" w:rsidR="00435A52" w:rsidRDefault="00435A52" w:rsidP="00F10573">
      <w:pPr>
        <w:spacing w:line="240" w:lineRule="auto"/>
        <w:rPr>
          <w:rFonts w:ascii="Sylfaen" w:hAnsi="Sylfaen"/>
          <w:b/>
          <w:bCs/>
          <w:sz w:val="24"/>
          <w:szCs w:val="24"/>
        </w:rPr>
      </w:pPr>
    </w:p>
    <w:p w14:paraId="18E1763F" w14:textId="77777777" w:rsidR="00435A52" w:rsidRPr="00435A52" w:rsidRDefault="00435A52" w:rsidP="00F10573">
      <w:pPr>
        <w:tabs>
          <w:tab w:val="left" w:pos="6345"/>
        </w:tabs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sectPr w:rsidR="00435A52" w:rsidRPr="00435A52" w:rsidSect="00326D9F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10D7" w14:textId="77777777" w:rsidR="00B41CE1" w:rsidRDefault="00B41CE1" w:rsidP="00326D9F">
      <w:pPr>
        <w:spacing w:after="0" w:line="240" w:lineRule="auto"/>
      </w:pPr>
      <w:r>
        <w:separator/>
      </w:r>
    </w:p>
  </w:endnote>
  <w:endnote w:type="continuationSeparator" w:id="0">
    <w:p w14:paraId="4D697962" w14:textId="77777777" w:rsidR="00B41CE1" w:rsidRDefault="00B41CE1" w:rsidP="0032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9760" w14:textId="0033C105" w:rsidR="00066567" w:rsidRPr="00066567" w:rsidRDefault="00066567" w:rsidP="00066567">
    <w:pPr>
      <w:jc w:val="center"/>
      <w:rPr>
        <w:rFonts w:ascii="Sylfaen" w:hAnsi="Sylfaen" w:cs="Times New Roman"/>
        <w:sz w:val="20"/>
        <w:szCs w:val="20"/>
      </w:rPr>
    </w:pPr>
    <w:r w:rsidRPr="00066567">
      <w:rPr>
        <w:rFonts w:ascii="Sylfaen" w:hAnsi="Sylfaen" w:cs="Times New Roman"/>
        <w:sz w:val="20"/>
        <w:szCs w:val="20"/>
      </w:rPr>
      <w:t xml:space="preserve">Para </w:t>
    </w:r>
    <w:proofErr w:type="gramStart"/>
    <w:r w:rsidRPr="00066567">
      <w:rPr>
        <w:rFonts w:ascii="Sylfaen" w:hAnsi="Sylfaen" w:cs="Times New Roman"/>
        <w:sz w:val="20"/>
        <w:szCs w:val="20"/>
      </w:rPr>
      <w:t xml:space="preserve">mayor </w:t>
    </w:r>
    <w:r w:rsidR="00E66376">
      <w:rPr>
        <w:rFonts w:ascii="Sylfaen" w:hAnsi="Sylfaen" w:cs="Times New Roman"/>
        <w:sz w:val="20"/>
        <w:szCs w:val="20"/>
      </w:rPr>
      <w:t>información</w:t>
    </w:r>
    <w:proofErr w:type="gramEnd"/>
    <w:r w:rsidR="00E66376">
      <w:rPr>
        <w:rFonts w:ascii="Sylfaen" w:hAnsi="Sylfaen" w:cs="Times New Roman"/>
        <w:sz w:val="20"/>
        <w:szCs w:val="20"/>
      </w:rPr>
      <w:t xml:space="preserve">, </w:t>
    </w:r>
    <w:r w:rsidR="00D87402">
      <w:rPr>
        <w:rFonts w:ascii="Sylfaen" w:hAnsi="Sylfaen" w:cs="Times New Roman"/>
        <w:sz w:val="20"/>
        <w:szCs w:val="20"/>
      </w:rPr>
      <w:t>ver bases en</w:t>
    </w:r>
    <w:r w:rsidRPr="00066567">
      <w:rPr>
        <w:rFonts w:ascii="Sylfaen" w:hAnsi="Sylfaen" w:cs="Times New Roman"/>
        <w:sz w:val="20"/>
        <w:szCs w:val="20"/>
      </w:rPr>
      <w:t xml:space="preserve"> nuestra página web: </w:t>
    </w:r>
    <w:hyperlink r:id="rId1" w:history="1">
      <w:r w:rsidRPr="00066567">
        <w:rPr>
          <w:rStyle w:val="Hipervnculo"/>
          <w:rFonts w:ascii="Sylfaen" w:hAnsi="Sylfaen" w:cs="Times New Roman"/>
          <w:color w:val="auto"/>
          <w:sz w:val="20"/>
          <w:szCs w:val="20"/>
          <w:u w:val="none"/>
        </w:rPr>
        <w:t>http://iepe.uach.cl/</w:t>
      </w:r>
    </w:hyperlink>
    <w:r w:rsidRPr="00066567">
      <w:rPr>
        <w:rFonts w:ascii="Sylfaen" w:hAnsi="Sylfaen" w:cs="Times New Roman"/>
        <w:sz w:val="20"/>
        <w:szCs w:val="20"/>
      </w:rPr>
      <w:t xml:space="preserve">  o dirigir sus consultas al correo: </w:t>
    </w:r>
    <w:hyperlink r:id="rId2" w:history="1">
      <w:r w:rsidRPr="00066567">
        <w:rPr>
          <w:rStyle w:val="Hipervnculo"/>
          <w:rFonts w:ascii="Sylfaen" w:hAnsi="Sylfaen" w:cs="Times New Roman"/>
          <w:color w:val="auto"/>
          <w:sz w:val="20"/>
          <w:szCs w:val="20"/>
          <w:u w:val="none"/>
        </w:rPr>
        <w:t>congresopm@uach.cl</w:t>
      </w:r>
    </w:hyperlink>
  </w:p>
  <w:p w14:paraId="22036A22" w14:textId="5AAD2F8A" w:rsidR="00066567" w:rsidRDefault="00066567">
    <w:pPr>
      <w:pStyle w:val="Piedepgina"/>
    </w:pPr>
  </w:p>
  <w:p w14:paraId="3E4BB62D" w14:textId="77777777" w:rsidR="00326D9F" w:rsidRDefault="00326D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4AD7" w14:textId="77777777" w:rsidR="00B41CE1" w:rsidRDefault="00B41CE1" w:rsidP="00326D9F">
      <w:pPr>
        <w:spacing w:after="0" w:line="240" w:lineRule="auto"/>
      </w:pPr>
      <w:r>
        <w:separator/>
      </w:r>
    </w:p>
  </w:footnote>
  <w:footnote w:type="continuationSeparator" w:id="0">
    <w:p w14:paraId="59E9D8DA" w14:textId="77777777" w:rsidR="00B41CE1" w:rsidRDefault="00B41CE1" w:rsidP="0032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A81D" w14:textId="743CE0D9" w:rsidR="00326D9F" w:rsidRPr="00073DF4" w:rsidRDefault="00073DF4" w:rsidP="00073DF4">
    <w:pPr>
      <w:ind w:left="4248"/>
      <w:jc w:val="both"/>
      <w:rPr>
        <w:rFonts w:ascii="Sylfaen" w:hAnsi="Sylfaen" w:cs="Times New Roman"/>
        <w:sz w:val="16"/>
        <w:szCs w:val="16"/>
      </w:rPr>
    </w:pPr>
    <w:r>
      <w:rPr>
        <w:rFonts w:ascii="Sylfaen" w:hAnsi="Sylfaen" w:cs="Times New Roman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521EB63F" wp14:editId="1F319849">
          <wp:simplePos x="0" y="0"/>
          <wp:positionH relativeFrom="column">
            <wp:posOffset>1686971</wp:posOffset>
          </wp:positionH>
          <wp:positionV relativeFrom="paragraph">
            <wp:posOffset>-95026</wp:posOffset>
          </wp:positionV>
          <wp:extent cx="679450" cy="679450"/>
          <wp:effectExtent l="0" t="0" r="6350" b="6350"/>
          <wp:wrapNone/>
          <wp:docPr id="2" name="Imagen 2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0682C75" wp14:editId="7022A285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1323975" cy="666882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66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D9F">
      <w:rPr>
        <w:rFonts w:ascii="Sylfaen" w:hAnsi="Sylfaen" w:cs="Times New Roman"/>
        <w:sz w:val="20"/>
        <w:szCs w:val="20"/>
      </w:rPr>
      <w:t>P</w:t>
    </w:r>
    <w:r w:rsidR="00326D9F" w:rsidRPr="00073DF4">
      <w:rPr>
        <w:rFonts w:ascii="Sylfaen" w:hAnsi="Sylfaen" w:cs="Times New Roman"/>
        <w:sz w:val="16"/>
        <w:szCs w:val="16"/>
      </w:rPr>
      <w:t>rimer Congreso Iberoamericano del Instituto de Especialidades Pedagógicas de la Universidad Austral de Chile, Sede Puerto Montt: Educación en Contextos de Incertidumbre Política y Sanitaria.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C5E"/>
    <w:multiLevelType w:val="hybridMultilevel"/>
    <w:tmpl w:val="158864B8"/>
    <w:lvl w:ilvl="0" w:tplc="0BDC6F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2D0F0E"/>
    <w:multiLevelType w:val="hybridMultilevel"/>
    <w:tmpl w:val="9CF260AC"/>
    <w:lvl w:ilvl="0" w:tplc="0E1A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74B"/>
    <w:multiLevelType w:val="hybridMultilevel"/>
    <w:tmpl w:val="9B44FF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7812"/>
    <w:multiLevelType w:val="hybridMultilevel"/>
    <w:tmpl w:val="45F8926E"/>
    <w:lvl w:ilvl="0" w:tplc="5E184F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05217"/>
    <w:multiLevelType w:val="hybridMultilevel"/>
    <w:tmpl w:val="759681F4"/>
    <w:lvl w:ilvl="0" w:tplc="FA788608">
      <w:start w:val="1"/>
      <w:numFmt w:val="upperRoman"/>
      <w:lvlText w:val="%1."/>
      <w:lvlJc w:val="left"/>
      <w:pPr>
        <w:ind w:left="1080" w:hanging="720"/>
      </w:pPr>
      <w:rPr>
        <w:rFonts w:ascii="Sylfaen" w:hAnsi="Sylfae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05FC"/>
    <w:multiLevelType w:val="hybridMultilevel"/>
    <w:tmpl w:val="897A9D2A"/>
    <w:lvl w:ilvl="0" w:tplc="3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3702B4"/>
    <w:multiLevelType w:val="hybridMultilevel"/>
    <w:tmpl w:val="65364C82"/>
    <w:lvl w:ilvl="0" w:tplc="340A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2EE"/>
    <w:multiLevelType w:val="hybridMultilevel"/>
    <w:tmpl w:val="CC929A22"/>
    <w:lvl w:ilvl="0" w:tplc="85045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2C4"/>
    <w:multiLevelType w:val="hybridMultilevel"/>
    <w:tmpl w:val="746EFAB6"/>
    <w:lvl w:ilvl="0" w:tplc="FA788608">
      <w:start w:val="1"/>
      <w:numFmt w:val="upperRoman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6A4C"/>
    <w:multiLevelType w:val="hybridMultilevel"/>
    <w:tmpl w:val="678CDEF2"/>
    <w:lvl w:ilvl="0" w:tplc="6972DC12">
      <w:start w:val="1"/>
      <w:numFmt w:val="lowerLetter"/>
      <w:lvlText w:val="%1)"/>
      <w:lvlJc w:val="left"/>
      <w:pPr>
        <w:ind w:left="720" w:hanging="360"/>
      </w:pPr>
    </w:lvl>
    <w:lvl w:ilvl="1" w:tplc="5FC687F8">
      <w:start w:val="1"/>
      <w:numFmt w:val="lowerLetter"/>
      <w:lvlText w:val="%2."/>
      <w:lvlJc w:val="left"/>
      <w:pPr>
        <w:ind w:left="1440" w:hanging="360"/>
      </w:pPr>
    </w:lvl>
    <w:lvl w:ilvl="2" w:tplc="B42C7100">
      <w:start w:val="1"/>
      <w:numFmt w:val="lowerRoman"/>
      <w:lvlText w:val="%3."/>
      <w:lvlJc w:val="right"/>
      <w:pPr>
        <w:ind w:left="2160" w:hanging="180"/>
      </w:pPr>
    </w:lvl>
    <w:lvl w:ilvl="3" w:tplc="807EE7C4">
      <w:start w:val="1"/>
      <w:numFmt w:val="decimal"/>
      <w:lvlText w:val="%4."/>
      <w:lvlJc w:val="left"/>
      <w:pPr>
        <w:ind w:left="2880" w:hanging="360"/>
      </w:pPr>
    </w:lvl>
    <w:lvl w:ilvl="4" w:tplc="0BE23554">
      <w:start w:val="1"/>
      <w:numFmt w:val="lowerLetter"/>
      <w:lvlText w:val="%5."/>
      <w:lvlJc w:val="left"/>
      <w:pPr>
        <w:ind w:left="3600" w:hanging="360"/>
      </w:pPr>
    </w:lvl>
    <w:lvl w:ilvl="5" w:tplc="4DF04E0E">
      <w:start w:val="1"/>
      <w:numFmt w:val="lowerRoman"/>
      <w:lvlText w:val="%6."/>
      <w:lvlJc w:val="right"/>
      <w:pPr>
        <w:ind w:left="4320" w:hanging="180"/>
      </w:pPr>
    </w:lvl>
    <w:lvl w:ilvl="6" w:tplc="DCB6CBC2">
      <w:start w:val="1"/>
      <w:numFmt w:val="decimal"/>
      <w:lvlText w:val="%7."/>
      <w:lvlJc w:val="left"/>
      <w:pPr>
        <w:ind w:left="5040" w:hanging="360"/>
      </w:pPr>
    </w:lvl>
    <w:lvl w:ilvl="7" w:tplc="8250B5B8">
      <w:start w:val="1"/>
      <w:numFmt w:val="lowerLetter"/>
      <w:lvlText w:val="%8."/>
      <w:lvlJc w:val="left"/>
      <w:pPr>
        <w:ind w:left="5760" w:hanging="360"/>
      </w:pPr>
    </w:lvl>
    <w:lvl w:ilvl="8" w:tplc="DDE2D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9F"/>
    <w:rsid w:val="00036BB0"/>
    <w:rsid w:val="00046989"/>
    <w:rsid w:val="00066567"/>
    <w:rsid w:val="00071874"/>
    <w:rsid w:val="00073DF4"/>
    <w:rsid w:val="002B43C4"/>
    <w:rsid w:val="00326D9F"/>
    <w:rsid w:val="003B2B81"/>
    <w:rsid w:val="003B73B1"/>
    <w:rsid w:val="0043408B"/>
    <w:rsid w:val="00435A52"/>
    <w:rsid w:val="005911D8"/>
    <w:rsid w:val="00695B87"/>
    <w:rsid w:val="006C6856"/>
    <w:rsid w:val="009F7625"/>
    <w:rsid w:val="00A878B5"/>
    <w:rsid w:val="00B41CE1"/>
    <w:rsid w:val="00C1183B"/>
    <w:rsid w:val="00C70BE6"/>
    <w:rsid w:val="00C97B5D"/>
    <w:rsid w:val="00D87402"/>
    <w:rsid w:val="00D940C1"/>
    <w:rsid w:val="00E23BF7"/>
    <w:rsid w:val="00E262E2"/>
    <w:rsid w:val="00E4564A"/>
    <w:rsid w:val="00E66376"/>
    <w:rsid w:val="00F10573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B4C1"/>
  <w15:chartTrackingRefBased/>
  <w15:docId w15:val="{041CB075-6E7C-4077-9607-EAA268F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73"/>
  </w:style>
  <w:style w:type="paragraph" w:styleId="Ttulo1">
    <w:name w:val="heading 1"/>
    <w:basedOn w:val="Normal"/>
    <w:next w:val="Normal"/>
    <w:link w:val="Ttulo1Car"/>
    <w:uiPriority w:val="9"/>
    <w:qFormat/>
    <w:rsid w:val="00046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D9F"/>
  </w:style>
  <w:style w:type="paragraph" w:styleId="Piedepgina">
    <w:name w:val="footer"/>
    <w:basedOn w:val="Normal"/>
    <w:link w:val="PiedepginaCar"/>
    <w:uiPriority w:val="99"/>
    <w:unhideWhenUsed/>
    <w:rsid w:val="00326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9F"/>
  </w:style>
  <w:style w:type="character" w:customStyle="1" w:styleId="Textodemarcadordeposicin">
    <w:name w:val="Texto de marcador de posición"/>
    <w:basedOn w:val="Fuentedeprrafopredeter"/>
    <w:uiPriority w:val="99"/>
    <w:semiHidden/>
    <w:rsid w:val="00326D9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6656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6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style12">
    <w:name w:val="style12"/>
    <w:basedOn w:val="Normal"/>
    <w:rsid w:val="000469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046989"/>
    <w:pPr>
      <w:ind w:left="720"/>
      <w:contextualSpacing/>
    </w:pPr>
    <w:rPr>
      <w:lang w:val="en-US"/>
    </w:rPr>
  </w:style>
  <w:style w:type="paragraph" w:customStyle="1" w:styleId="ResumoRevista">
    <w:name w:val="ResumoRevista"/>
    <w:basedOn w:val="Normal"/>
    <w:rsid w:val="00F10573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resopm@uach.cl" TargetMode="External"/><Relationship Id="rId1" Type="http://schemas.openxmlformats.org/officeDocument/2006/relationships/hyperlink" Target="http://iepe.uach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2A3E-DD50-45EE-86E7-1C5FCF88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Aldunate F.</dc:creator>
  <cp:keywords/>
  <dc:description/>
  <cp:lastModifiedBy>Educacion Diferencial</cp:lastModifiedBy>
  <cp:revision>2</cp:revision>
  <dcterms:created xsi:type="dcterms:W3CDTF">2021-10-22T12:43:00Z</dcterms:created>
  <dcterms:modified xsi:type="dcterms:W3CDTF">2021-10-22T12:43:00Z</dcterms:modified>
</cp:coreProperties>
</file>